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05" w:rsidRPr="00A25305" w:rsidRDefault="00A25305">
      <w:r w:rsidRPr="00A25305">
        <w:rPr>
          <w:b/>
          <w:bCs/>
        </w:rPr>
        <w:t>Davis Democratic Club</w:t>
      </w:r>
    </w:p>
    <w:p w:rsidR="00A25305" w:rsidRPr="00A25305" w:rsidRDefault="00A25305">
      <w:pPr>
        <w:rPr>
          <w:b/>
          <w:bCs/>
        </w:rPr>
      </w:pPr>
      <w:r w:rsidRPr="00A25305">
        <w:rPr>
          <w:b/>
          <w:bCs/>
        </w:rPr>
        <w:t>November 12 Board meeting minutes</w:t>
      </w:r>
    </w:p>
    <w:p w:rsidR="00A25305" w:rsidRDefault="00A25305">
      <w:r>
        <w:t xml:space="preserve">Stephen Souza called the meeting to order at 7:02pm. Richard Yamagata, Luba Schmid, Carl Schmid, Chuck White, Bob Marr, Bob </w:t>
      </w:r>
      <w:proofErr w:type="spellStart"/>
      <w:r>
        <w:t>Bockwinkel</w:t>
      </w:r>
      <w:proofErr w:type="spellEnd"/>
      <w:r>
        <w:t xml:space="preserve">, Oliver Stone, Gary Hopkins, </w:t>
      </w:r>
      <w:proofErr w:type="spellStart"/>
      <w:r>
        <w:t>Lili</w:t>
      </w:r>
      <w:proofErr w:type="spellEnd"/>
      <w:r>
        <w:t xml:space="preserve"> Garza, </w:t>
      </w:r>
      <w:proofErr w:type="spellStart"/>
      <w:r>
        <w:t>Ameer</w:t>
      </w:r>
      <w:proofErr w:type="spellEnd"/>
      <w:r>
        <w:t xml:space="preserve"> </w:t>
      </w:r>
      <w:proofErr w:type="spellStart"/>
      <w:r>
        <w:t>Alsawaf</w:t>
      </w:r>
      <w:proofErr w:type="spellEnd"/>
      <w:r>
        <w:t xml:space="preserve">, Rick Gonzales, and Jan Agee were also in attendance. Linda </w:t>
      </w:r>
      <w:proofErr w:type="spellStart"/>
      <w:r>
        <w:t>Deos</w:t>
      </w:r>
      <w:proofErr w:type="spellEnd"/>
      <w:r>
        <w:t xml:space="preserve"> and Giles </w:t>
      </w:r>
      <w:proofErr w:type="spellStart"/>
      <w:r>
        <w:t>Giovinnazi</w:t>
      </w:r>
      <w:proofErr w:type="spellEnd"/>
      <w:r>
        <w:t xml:space="preserve"> had excused absences.</w:t>
      </w:r>
    </w:p>
    <w:p w:rsidR="00A25305" w:rsidRDefault="00A25305">
      <w:r>
        <w:t>Tony Ruiz has resigned from the Board</w:t>
      </w:r>
      <w:r w:rsidR="00EF04C5">
        <w:t xml:space="preserve"> </w:t>
      </w:r>
      <w:r>
        <w:t xml:space="preserve">but will continue to participate in Club activities. </w:t>
      </w:r>
    </w:p>
    <w:p w:rsidR="00A25305" w:rsidRDefault="00A25305">
      <w:r>
        <w:t>The agenda was approved. There were no minutes from the previous meeting.</w:t>
      </w:r>
    </w:p>
    <w:p w:rsidR="00A25305" w:rsidRDefault="00A25305">
      <w:r>
        <w:t>Lili reported on the Davis College Democrats’ many activities prior to the election, including Central Valley invasions, massive Harris phone banking, and helping with the Measure T and Jackie Rosen campaigns.</w:t>
      </w:r>
    </w:p>
    <w:p w:rsidR="00A25305" w:rsidRDefault="00A25305">
      <w:r>
        <w:t>The Central Committee did not meet in October, so there was no report.</w:t>
      </w:r>
    </w:p>
    <w:p w:rsidR="00A25305" w:rsidRDefault="00A25305">
      <w:r>
        <w:t>Ameer reported that the Club has $4969.49 in its account.</w:t>
      </w:r>
    </w:p>
    <w:p w:rsidR="00A25305" w:rsidRDefault="00A25305">
      <w:r>
        <w:t xml:space="preserve">There was discussion that the Club currently has 12 Board members and will need to add some additional members, preferably young people. Stephen said that he will </w:t>
      </w:r>
      <w:r w:rsidR="00947163">
        <w:t xml:space="preserve">continue </w:t>
      </w:r>
      <w:r>
        <w:t>as President</w:t>
      </w:r>
      <w:r w:rsidR="00947163">
        <w:t xml:space="preserve"> for one more year</w:t>
      </w:r>
      <w:r>
        <w:t xml:space="preserve">, </w:t>
      </w:r>
      <w:r w:rsidR="00947163">
        <w:t xml:space="preserve">at which time the Club will need to find a new President. However, </w:t>
      </w:r>
      <w:r>
        <w:t xml:space="preserve">he </w:t>
      </w:r>
      <w:r w:rsidR="00947163">
        <w:t xml:space="preserve">intends to </w:t>
      </w:r>
      <w:r>
        <w:t>remain on the Board</w:t>
      </w:r>
      <w:r w:rsidR="00947163">
        <w:t xml:space="preserve"> once he steps down</w:t>
      </w:r>
      <w:r>
        <w:t xml:space="preserve">. </w:t>
      </w:r>
    </w:p>
    <w:p w:rsidR="00A25305" w:rsidRDefault="00A25305">
      <w:r>
        <w:t>Gary reported that the Club has 213 members, including 157 family units.</w:t>
      </w:r>
    </w:p>
    <w:p w:rsidR="00A25305" w:rsidRDefault="00A25305">
      <w:r>
        <w:t xml:space="preserve">Carl indicated that he will leave the Board and need to be replaced as newsletter editor after the December issue; Luba added that she will no longer be available as the photographer. The next newsletter will include a scorecard on the election and articles about the Davis College Democrats’ activities, Joe </w:t>
      </w:r>
      <w:proofErr w:type="spellStart"/>
      <w:r>
        <w:t>Tupin</w:t>
      </w:r>
      <w:proofErr w:type="spellEnd"/>
      <w:r>
        <w:t xml:space="preserve">, and the Reno get-out-the-vote campaign. </w:t>
      </w:r>
    </w:p>
    <w:p w:rsidR="00A25305" w:rsidRDefault="00A25305">
      <w:r>
        <w:t>The Club donated $32,500 to the various political campaigns.</w:t>
      </w:r>
    </w:p>
    <w:p w:rsidR="00A25305" w:rsidRDefault="00A25305">
      <w:r>
        <w:t>The holiday party was discussed. It will be a joint party with the Davis College Democrats. Stephen will check on University Park Inn’s availability on Dec. 15, from 3;00 to 5:00pm.</w:t>
      </w:r>
    </w:p>
    <w:p w:rsidR="00A25305" w:rsidRDefault="00A25305">
      <w:r>
        <w:t xml:space="preserve">Richard reported 6800 followers on X. Discussion followed regarding replacing X with </w:t>
      </w:r>
      <w:proofErr w:type="spellStart"/>
      <w:r>
        <w:t>Bluesky</w:t>
      </w:r>
      <w:proofErr w:type="spellEnd"/>
      <w:r>
        <w:t>, and the Club will investigate having a slow transition to the new platform.</w:t>
      </w:r>
    </w:p>
    <w:p w:rsidR="00A25305" w:rsidRDefault="00A25305">
      <w:r>
        <w:t>Kudos went to the Club for its election work, and Stephen for his role as President.</w:t>
      </w:r>
    </w:p>
    <w:p w:rsidR="00A25305" w:rsidRDefault="00A25305">
      <w:r>
        <w:t xml:space="preserve">The meeting was adjourned at 7:54pm in Joe </w:t>
      </w:r>
      <w:proofErr w:type="spellStart"/>
      <w:r>
        <w:t>Tupin’s</w:t>
      </w:r>
      <w:proofErr w:type="spellEnd"/>
      <w:r>
        <w:t xml:space="preserve"> name. The next meeting is Dec. 3.</w:t>
      </w:r>
    </w:p>
    <w:p w:rsidR="00A25305" w:rsidRDefault="00A25305"/>
    <w:p w:rsidR="00A25305" w:rsidRDefault="00A25305"/>
    <w:p w:rsidR="00A25305" w:rsidRDefault="00A25305"/>
    <w:p w:rsidR="00A25305" w:rsidRDefault="00A25305"/>
    <w:p w:rsidR="00A25305" w:rsidRDefault="00A25305"/>
    <w:p w:rsidR="00A25305" w:rsidRDefault="00A25305"/>
    <w:p w:rsidR="00A25305" w:rsidRDefault="00A25305"/>
    <w:sectPr w:rsidR="00A25305" w:rsidSect="00A42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20"/>
  <w:characterSpacingControl w:val="doNotCompress"/>
  <w:compat/>
  <w:rsids>
    <w:rsidRoot w:val="00A25305"/>
    <w:rsid w:val="005E123C"/>
    <w:rsid w:val="006A5BA4"/>
    <w:rsid w:val="007117E9"/>
    <w:rsid w:val="00891AE8"/>
    <w:rsid w:val="00947163"/>
    <w:rsid w:val="00A25305"/>
    <w:rsid w:val="00A421CD"/>
    <w:rsid w:val="00B83CFB"/>
    <w:rsid w:val="00EF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1CD"/>
  </w:style>
  <w:style w:type="paragraph" w:styleId="Heading1">
    <w:name w:val="heading 1"/>
    <w:basedOn w:val="Normal"/>
    <w:next w:val="Normal"/>
    <w:link w:val="Heading1Char"/>
    <w:uiPriority w:val="9"/>
    <w:qFormat/>
    <w:rsid w:val="00A25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3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329</Words>
  <Characters>1876</Characters>
  <Application>Microsoft Office Word</Application>
  <DocSecurity>0</DocSecurity>
  <Lines>15</Lines>
  <Paragraphs>4</Paragraphs>
  <ScaleCrop>false</ScaleCrop>
  <Company>Hewlett-Packard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Agee</dc:creator>
  <cp:lastModifiedBy>G Richard Yamagata</cp:lastModifiedBy>
  <cp:revision>2</cp:revision>
  <cp:lastPrinted>2024-11-15T18:19:00Z</cp:lastPrinted>
  <dcterms:created xsi:type="dcterms:W3CDTF">2024-12-03T03:02:00Z</dcterms:created>
  <dcterms:modified xsi:type="dcterms:W3CDTF">2024-12-03T03:02:00Z</dcterms:modified>
</cp:coreProperties>
</file>