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D6" w:rsidRPr="003F35CB" w:rsidRDefault="00CA08D6">
      <w:pPr>
        <w:rPr>
          <w:b/>
          <w:bCs/>
        </w:rPr>
      </w:pPr>
      <w:r w:rsidRPr="003F35CB">
        <w:rPr>
          <w:b/>
          <w:bCs/>
        </w:rPr>
        <w:t>September 9, 2025</w:t>
      </w:r>
    </w:p>
    <w:p w:rsidR="00CA08D6" w:rsidRPr="003F35CB" w:rsidRDefault="00CA08D6">
      <w:pPr>
        <w:rPr>
          <w:b/>
          <w:bCs/>
        </w:rPr>
      </w:pPr>
      <w:r w:rsidRPr="003F35CB">
        <w:rPr>
          <w:b/>
          <w:bCs/>
        </w:rPr>
        <w:t>Davis Democratic Club Board Meeting</w:t>
      </w:r>
    </w:p>
    <w:p w:rsidR="00CA08D6" w:rsidRDefault="00CA08D6">
      <w:r>
        <w:t>President Stephen Souza called the meeting to order. Also in attendance were Richard Yamagata, Ameer Alsawaf, Bob Marr, Barbara Sommer, Giles Giov</w:t>
      </w:r>
      <w:r w:rsidR="00067CDE">
        <w:t>i</w:t>
      </w:r>
      <w:r>
        <w:t>naz</w:t>
      </w:r>
      <w:r w:rsidR="00067CDE">
        <w:t>z</w:t>
      </w:r>
      <w:r>
        <w:t>i, Thomas Alv</w:t>
      </w:r>
      <w:r w:rsidR="00067CDE">
        <w:t>a</w:t>
      </w:r>
      <w:r>
        <w:t xml:space="preserve">rez, </w:t>
      </w:r>
      <w:r w:rsidR="003F35CB">
        <w:t xml:space="preserve">Rick Gonzales, </w:t>
      </w:r>
      <w:r>
        <w:t xml:space="preserve">Oliver Snow, Eileen Samitz, Elizabeth Reay, Bob Bockwinkel, </w:t>
      </w:r>
      <w:r w:rsidR="00C53BDE">
        <w:t xml:space="preserve">Gary Hopkins, </w:t>
      </w:r>
      <w:r>
        <w:t>Benton Buecker,</w:t>
      </w:r>
      <w:r w:rsidR="00067CDE">
        <w:t xml:space="preserve"> </w:t>
      </w:r>
      <w:r>
        <w:t xml:space="preserve">and Jan Agee. </w:t>
      </w:r>
    </w:p>
    <w:p w:rsidR="00CA08D6" w:rsidRDefault="00CA08D6">
      <w:r>
        <w:t>Josh Fryday, who lives in Davis and is running for Lieutenant Governor, spoke to the group.</w:t>
      </w:r>
    </w:p>
    <w:p w:rsidR="00CA08D6" w:rsidRDefault="00CA08D6">
      <w:r>
        <w:t xml:space="preserve">Benton, representing the </w:t>
      </w:r>
      <w:r w:rsidR="00067CDE">
        <w:t xml:space="preserve">Davis </w:t>
      </w:r>
      <w:r>
        <w:t>College Democrats, introduced a petition to divest from Elon Musk</w:t>
      </w:r>
      <w:r w:rsidR="00067CDE">
        <w:t>’s holdings</w:t>
      </w:r>
      <w:r>
        <w:t>. The discussion followed that</w:t>
      </w:r>
      <w:r w:rsidR="00067CDE">
        <w:t xml:space="preserve"> while the Club is opposed to much of what Musk is doing, the reality is that</w:t>
      </w:r>
      <w:r>
        <w:t xml:space="preserve"> there are things that </w:t>
      </w:r>
      <w:r w:rsidR="00067CDE">
        <w:t xml:space="preserve">his </w:t>
      </w:r>
      <w:r>
        <w:t xml:space="preserve">entities produce that </w:t>
      </w:r>
      <w:r w:rsidR="00067CDE">
        <w:t xml:space="preserve">we </w:t>
      </w:r>
      <w:r>
        <w:t xml:space="preserve">depend on. In the end, </w:t>
      </w:r>
      <w:r w:rsidR="00067CDE">
        <w:t xml:space="preserve">Club members </w:t>
      </w:r>
      <w:r>
        <w:t xml:space="preserve">can </w:t>
      </w:r>
      <w:r w:rsidR="00067CDE">
        <w:t xml:space="preserve">choose to </w:t>
      </w:r>
      <w:r>
        <w:t xml:space="preserve">sign the petition, but the Club will not </w:t>
      </w:r>
      <w:r w:rsidR="0011287B">
        <w:t xml:space="preserve">vote on </w:t>
      </w:r>
      <w:r>
        <w:t>a resolution</w:t>
      </w:r>
      <w:r w:rsidR="0011287B">
        <w:t>.</w:t>
      </w:r>
    </w:p>
    <w:p w:rsidR="00CA08D6" w:rsidRDefault="00CA08D6">
      <w:r>
        <w:t xml:space="preserve">Oliver presented information </w:t>
      </w:r>
      <w:r w:rsidR="0011287B">
        <w:t xml:space="preserve">regarding </w:t>
      </w:r>
      <w:r>
        <w:t>what</w:t>
      </w:r>
      <w:r w:rsidR="00067CDE">
        <w:t xml:space="preserve"> the Yolo County Central Committee and</w:t>
      </w:r>
      <w:r>
        <w:t xml:space="preserve"> other groups are doing to support Proposition 50. There will be </w:t>
      </w:r>
      <w:r w:rsidR="00E90919">
        <w:t xml:space="preserve">canvassing in West Sacramento. Sister District and Indivisible are also coordinating </w:t>
      </w:r>
      <w:r w:rsidR="00067CDE">
        <w:t xml:space="preserve">other </w:t>
      </w:r>
      <w:r w:rsidR="00E90919">
        <w:t xml:space="preserve">canvassing activities. October 4 there will be a </w:t>
      </w:r>
      <w:r w:rsidR="00067CDE">
        <w:t xml:space="preserve">Verbs </w:t>
      </w:r>
      <w:r w:rsidR="00E90919">
        <w:t>fundraiser in Woodland from 5</w:t>
      </w:r>
      <w:r w:rsidR="001A007C">
        <w:t>:00</w:t>
      </w:r>
      <w:r w:rsidR="00E90919">
        <w:t>-8</w:t>
      </w:r>
      <w:r w:rsidR="001A007C">
        <w:t>:</w:t>
      </w:r>
      <w:r w:rsidR="00E90919">
        <w:t xml:space="preserve">00pm to support Proposition 50. </w:t>
      </w:r>
      <w:r w:rsidR="00067CDE">
        <w:t xml:space="preserve">The Davis Democratic Club is one of the sponsors. </w:t>
      </w:r>
      <w:r w:rsidR="00E90919">
        <w:t>The address will be sent upon registration.</w:t>
      </w:r>
    </w:p>
    <w:p w:rsidR="00E90919" w:rsidRDefault="00E90919">
      <w:r>
        <w:t>Ameer reported that at the end of August</w:t>
      </w:r>
      <w:r w:rsidR="00067CDE">
        <w:t>,</w:t>
      </w:r>
      <w:r>
        <w:t xml:space="preserve"> the Club had $26,622</w:t>
      </w:r>
      <w:r w:rsidR="00067CDE">
        <w:t>,</w:t>
      </w:r>
      <w:r>
        <w:t xml:space="preserve"> and as of the day of the meeting, the total is $26,772.</w:t>
      </w:r>
    </w:p>
    <w:p w:rsidR="00E90919" w:rsidRDefault="00E90919">
      <w:r>
        <w:t>Gary said that the Club has 195 members and 143 family units. Rick continues to call people who have not renewed their membership</w:t>
      </w:r>
      <w:r w:rsidR="00067CDE">
        <w:t>s</w:t>
      </w:r>
      <w:r>
        <w:t>.</w:t>
      </w:r>
    </w:p>
    <w:p w:rsidR="00E90919" w:rsidRDefault="00E90919">
      <w:r>
        <w:t xml:space="preserve">Barbara questioned whether it </w:t>
      </w:r>
      <w:r w:rsidR="0011287B">
        <w:t xml:space="preserve">is </w:t>
      </w:r>
      <w:r>
        <w:t>worth doing another newsletter</w:t>
      </w:r>
      <w:r w:rsidR="001A007C">
        <w:t xml:space="preserve"> since </w:t>
      </w:r>
      <w:r>
        <w:t xml:space="preserve">the Club does not have a functional website. Richard is </w:t>
      </w:r>
      <w:r w:rsidR="0011287B">
        <w:t xml:space="preserve">already </w:t>
      </w:r>
      <w:r>
        <w:t xml:space="preserve">sending out announcements of activities, </w:t>
      </w:r>
      <w:r w:rsidR="00067CDE">
        <w:t xml:space="preserve">which is what people are looking for. She </w:t>
      </w:r>
      <w:r>
        <w:t>feels the Club needs to move into the 21</w:t>
      </w:r>
      <w:r w:rsidRPr="00E90919">
        <w:rPr>
          <w:vertAlign w:val="superscript"/>
        </w:rPr>
        <w:t>st</w:t>
      </w:r>
      <w:r>
        <w:t xml:space="preserve"> century in terms of the newsletter. </w:t>
      </w:r>
    </w:p>
    <w:p w:rsidR="00E90919" w:rsidRDefault="00E90919">
      <w:r>
        <w:t xml:space="preserve">A conversation once again followed regarding how the website </w:t>
      </w:r>
      <w:r w:rsidR="000A1EF4">
        <w:t>does not serve the Club’s needs</w:t>
      </w:r>
      <w:r>
        <w:t xml:space="preserve">. This time it was decided that the Club will </w:t>
      </w:r>
      <w:r w:rsidR="000A1EF4">
        <w:t>no longer have</w:t>
      </w:r>
      <w:r>
        <w:t xml:space="preserve"> the</w:t>
      </w:r>
      <w:r w:rsidR="000A1EF4">
        <w:t xml:space="preserve"> Yolo County Democratic Party </w:t>
      </w:r>
      <w:r>
        <w:t>Central Committee</w:t>
      </w:r>
      <w:r w:rsidR="000A1EF4">
        <w:t xml:space="preserve"> host the Club’s </w:t>
      </w:r>
      <w:r>
        <w:t xml:space="preserve">website. </w:t>
      </w:r>
      <w:r w:rsidR="000A1EF4">
        <w:t xml:space="preserve">Giles indicated that </w:t>
      </w:r>
      <w:r w:rsidR="001A007C">
        <w:t>the Club</w:t>
      </w:r>
      <w:r w:rsidR="000A1EF4">
        <w:t xml:space="preserve"> still ha</w:t>
      </w:r>
      <w:r w:rsidR="001A007C">
        <w:t>s</w:t>
      </w:r>
      <w:r w:rsidR="000A1EF4">
        <w:t xml:space="preserve"> a domain name on GoDaddy. </w:t>
      </w:r>
      <w:r>
        <w:t>Gary moved and Oliver seconded that w</w:t>
      </w:r>
      <w:r w:rsidR="000A1EF4">
        <w:t>e</w:t>
      </w:r>
      <w:r>
        <w:t xml:space="preserve"> have Go Daddy host </w:t>
      </w:r>
      <w:r w:rsidR="0011287B">
        <w:t xml:space="preserve">the Club’s </w:t>
      </w:r>
      <w:r>
        <w:t>own website</w:t>
      </w:r>
      <w:r w:rsidR="000A1EF4">
        <w:t>, so that we are</w:t>
      </w:r>
      <w:r>
        <w:t xml:space="preserve"> no</w:t>
      </w:r>
      <w:r w:rsidR="001A007C">
        <w:t xml:space="preserve"> longer</w:t>
      </w:r>
      <w:r>
        <w:t xml:space="preserve"> dependent on the Central Committee. </w:t>
      </w:r>
      <w:r w:rsidR="000A1EF4">
        <w:t xml:space="preserve">The vote passed unanimously. </w:t>
      </w:r>
      <w:r w:rsidR="003F35CB">
        <w:t>Barbara will</w:t>
      </w:r>
      <w:r w:rsidR="000A1EF4">
        <w:t xml:space="preserve"> now</w:t>
      </w:r>
      <w:r w:rsidR="003F35CB">
        <w:t xml:space="preserve"> do the</w:t>
      </w:r>
      <w:r w:rsidR="000A1EF4">
        <w:t xml:space="preserve"> next</w:t>
      </w:r>
      <w:r w:rsidR="003F35CB">
        <w:t xml:space="preserve"> newsletter and run it by the Editorial Board.</w:t>
      </w:r>
    </w:p>
    <w:p w:rsidR="003F35CB" w:rsidRDefault="003F35CB">
      <w:r>
        <w:lastRenderedPageBreak/>
        <w:t>There was discussion regarding the Club’s upcoming barbecue. Giles will convert</w:t>
      </w:r>
      <w:r w:rsidR="000A1EF4">
        <w:t xml:space="preserve"> the </w:t>
      </w:r>
      <w:r w:rsidR="001A007C">
        <w:t xml:space="preserve">invitation </w:t>
      </w:r>
      <w:r w:rsidR="000A1EF4">
        <w:t>mailer</w:t>
      </w:r>
      <w:r>
        <w:t xml:space="preserve"> to a postcard. </w:t>
      </w:r>
      <w:r w:rsidR="000A1EF4">
        <w:t xml:space="preserve">The event </w:t>
      </w:r>
      <w:r>
        <w:t>is 3</w:t>
      </w:r>
      <w:r w:rsidR="0011287B">
        <w:t>:00</w:t>
      </w:r>
      <w:r>
        <w:t>-5:00pm on October 25. A signup list for food will be distributed.</w:t>
      </w:r>
    </w:p>
    <w:p w:rsidR="003F35CB" w:rsidRDefault="003F35CB">
      <w:r>
        <w:t>The</w:t>
      </w:r>
      <w:r w:rsidR="001A007C">
        <w:t xml:space="preserve"> next</w:t>
      </w:r>
      <w:r>
        <w:t xml:space="preserve"> discussion </w:t>
      </w:r>
      <w:r w:rsidR="0011287B">
        <w:t>focused on</w:t>
      </w:r>
      <w:r>
        <w:t xml:space="preserve"> how proactive the Club should be in condemning the activities in Gaza. Richard asked for guidance </w:t>
      </w:r>
      <w:r w:rsidR="000A1EF4">
        <w:t>regarding</w:t>
      </w:r>
      <w:r>
        <w:t xml:space="preserve"> what he is posting on BlueSky</w:t>
      </w:r>
      <w:r w:rsidR="000A1EF4">
        <w:t xml:space="preserve"> and </w:t>
      </w:r>
      <w:r w:rsidR="0011287B">
        <w:t xml:space="preserve">in </w:t>
      </w:r>
      <w:r w:rsidR="000A1EF4">
        <w:t>the Club’s communications</w:t>
      </w:r>
      <w:r>
        <w:t>. I</w:t>
      </w:r>
      <w:r w:rsidR="000A1EF4">
        <w:t xml:space="preserve">t </w:t>
      </w:r>
      <w:r>
        <w:t>was decided that the Club will not issue a</w:t>
      </w:r>
      <w:r w:rsidR="000A1EF4">
        <w:t xml:space="preserve"> formal</w:t>
      </w:r>
      <w:r>
        <w:t xml:space="preserve"> </w:t>
      </w:r>
      <w:r w:rsidR="000A1EF4">
        <w:t>statement</w:t>
      </w:r>
      <w:r w:rsidR="0011287B">
        <w:t xml:space="preserve"> now,</w:t>
      </w:r>
      <w:r w:rsidR="000A1EF4">
        <w:t xml:space="preserve"> but</w:t>
      </w:r>
      <w:r w:rsidR="0011287B">
        <w:t xml:space="preserve"> it will</w:t>
      </w:r>
      <w:r w:rsidR="000A1EF4">
        <w:t xml:space="preserve"> instead </w:t>
      </w:r>
      <w:r>
        <w:t xml:space="preserve">focus on local issues where </w:t>
      </w:r>
      <w:r w:rsidR="000A1EF4">
        <w:t xml:space="preserve">it </w:t>
      </w:r>
      <w:r>
        <w:t>can potentially have a greater impact. To further this goal, the Club members voted</w:t>
      </w:r>
      <w:r w:rsidR="0011287B">
        <w:t xml:space="preserve"> unanimously</w:t>
      </w:r>
      <w:r w:rsidR="000A1EF4">
        <w:t xml:space="preserve"> to donate $</w:t>
      </w:r>
      <w:r>
        <w:t>2000 to support Proposition 50, with the idea that more</w:t>
      </w:r>
      <w:r w:rsidR="0011287B">
        <w:t xml:space="preserve"> funds</w:t>
      </w:r>
      <w:r>
        <w:t xml:space="preserve"> might be donated </w:t>
      </w:r>
      <w:r w:rsidR="0011287B">
        <w:t>in the future.</w:t>
      </w:r>
    </w:p>
    <w:p w:rsidR="003F35CB" w:rsidRDefault="003F35CB">
      <w:r>
        <w:t>Kudos went to Rick for continuing to make calls to bolster the membership numbers, as well as to Bar</w:t>
      </w:r>
      <w:r w:rsidR="000A1EF4">
        <w:t>bara</w:t>
      </w:r>
      <w:r>
        <w:t>, Richard, Giles, and Oliver for continuing to work on the website.</w:t>
      </w:r>
    </w:p>
    <w:p w:rsidR="003F35CB" w:rsidRDefault="003F35CB">
      <w:r>
        <w:t>The next meeting is October 7. The meeting adjourned at 8:32</w:t>
      </w:r>
      <w:r w:rsidR="001A007C">
        <w:t>pm</w:t>
      </w:r>
      <w:r>
        <w:t>.</w:t>
      </w:r>
    </w:p>
    <w:p w:rsidR="00E90919" w:rsidRDefault="00E90919"/>
    <w:p w:rsidR="00E90919" w:rsidRDefault="00E90919"/>
    <w:p w:rsidR="00CA08D6" w:rsidRDefault="00CA08D6"/>
    <w:p w:rsidR="00CA08D6" w:rsidRDefault="00CA08D6"/>
    <w:p w:rsidR="00CA08D6" w:rsidRDefault="00CA08D6" w:rsidP="00CA08D6">
      <w:pPr>
        <w:spacing w:line="240" w:lineRule="auto"/>
      </w:pPr>
    </w:p>
    <w:sectPr w:rsidR="00CA08D6" w:rsidSect="00E6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CA08D6"/>
    <w:rsid w:val="00067CDE"/>
    <w:rsid w:val="00091F1C"/>
    <w:rsid w:val="000A1EF4"/>
    <w:rsid w:val="0011287B"/>
    <w:rsid w:val="001A007C"/>
    <w:rsid w:val="001E79D9"/>
    <w:rsid w:val="0027119A"/>
    <w:rsid w:val="003F35CB"/>
    <w:rsid w:val="00723E6C"/>
    <w:rsid w:val="00C53BDE"/>
    <w:rsid w:val="00CA08D6"/>
    <w:rsid w:val="00E67542"/>
    <w:rsid w:val="00E9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42"/>
  </w:style>
  <w:style w:type="paragraph" w:styleId="Heading1">
    <w:name w:val="heading 1"/>
    <w:basedOn w:val="Normal"/>
    <w:next w:val="Normal"/>
    <w:link w:val="Heading1Char"/>
    <w:uiPriority w:val="9"/>
    <w:qFormat/>
    <w:rsid w:val="00CA0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Agee</dc:creator>
  <cp:lastModifiedBy>G Richard Yamagata</cp:lastModifiedBy>
  <cp:revision>2</cp:revision>
  <cp:lastPrinted>2025-09-14T15:37:00Z</cp:lastPrinted>
  <dcterms:created xsi:type="dcterms:W3CDTF">2025-11-29T17:18:00Z</dcterms:created>
  <dcterms:modified xsi:type="dcterms:W3CDTF">2025-11-29T17:18:00Z</dcterms:modified>
</cp:coreProperties>
</file>